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滁 州 学 院 中 共 预 备 党 员 转 正 公 示</w:t>
      </w:r>
    </w:p>
    <w:p>
      <w:pPr>
        <w:adjustRightInd w:val="0"/>
        <w:snapToGrid w:val="0"/>
        <w:spacing w:line="312" w:lineRule="auto"/>
        <w:ind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经党支部研究、党</w:t>
      </w:r>
      <w:r>
        <w:rPr>
          <w:rFonts w:hint="eastAsia" w:ascii="仿宋_GB2312" w:hAnsi="宋体" w:eastAsia="仿宋_GB2312" w:cs="宋体"/>
          <w:kern w:val="0"/>
          <w:sz w:val="24"/>
          <w:lang w:eastAsia="zh-CN"/>
        </w:rPr>
        <w:t>委</w:t>
      </w:r>
      <w:r>
        <w:rPr>
          <w:rFonts w:hint="eastAsia" w:ascii="仿宋_GB2312" w:hAnsi="宋体" w:eastAsia="仿宋_GB2312" w:cs="宋体"/>
          <w:kern w:val="0"/>
          <w:sz w:val="24"/>
        </w:rPr>
        <w:t xml:space="preserve">审查，拟将以下同志转为中共正式党员，现将有关情况予以公示。在公示期间，如有异议，请向党总支反映。 </w:t>
      </w:r>
    </w:p>
    <w:p>
      <w:pPr>
        <w:adjustRightInd w:val="0"/>
        <w:snapToGrid w:val="0"/>
        <w:spacing w:line="312" w:lineRule="auto"/>
        <w:ind w:firstLine="480" w:firstLineChars="200"/>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公示时间自</w:t>
      </w:r>
      <w:r>
        <w:rPr>
          <w:rFonts w:hint="eastAsia" w:ascii="仿宋_GB2312" w:hAnsi="宋体" w:eastAsia="仿宋_GB2312" w:cs="宋体"/>
          <w:kern w:val="0"/>
          <w:sz w:val="24"/>
          <w:lang w:val="en-US" w:eastAsia="zh-CN"/>
        </w:rPr>
        <w:t>2024</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17</w:t>
      </w:r>
      <w:r>
        <w:rPr>
          <w:rFonts w:hint="eastAsia" w:ascii="仿宋_GB2312" w:hAnsi="宋体" w:eastAsia="仿宋_GB2312" w:cs="宋体"/>
          <w:kern w:val="0"/>
          <w:sz w:val="24"/>
        </w:rPr>
        <w:t>日至</w:t>
      </w:r>
      <w:r>
        <w:rPr>
          <w:rFonts w:hint="eastAsia" w:ascii="仿宋_GB2312" w:hAnsi="宋体" w:eastAsia="仿宋_GB2312" w:cs="宋体"/>
          <w:kern w:val="0"/>
          <w:sz w:val="24"/>
          <w:lang w:val="en-US" w:eastAsia="zh-CN"/>
        </w:rPr>
        <w:t>2024</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21</w:t>
      </w:r>
      <w:r>
        <w:rPr>
          <w:rFonts w:hint="eastAsia" w:ascii="仿宋_GB2312" w:hAnsi="宋体" w:eastAsia="仿宋_GB2312" w:cs="宋体"/>
          <w:kern w:val="0"/>
          <w:sz w:val="24"/>
        </w:rPr>
        <w:t>日</w:t>
      </w:r>
    </w:p>
    <w:tbl>
      <w:tblPr>
        <w:tblStyle w:val="2"/>
        <w:tblpPr w:leftFromText="180" w:rightFromText="180" w:vertAnchor="text" w:horzAnchor="page" w:tblpX="1431" w:tblpY="385"/>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3"/>
        <w:gridCol w:w="820"/>
        <w:gridCol w:w="491"/>
        <w:gridCol w:w="1103"/>
        <w:gridCol w:w="635"/>
        <w:gridCol w:w="2002"/>
        <w:gridCol w:w="1381"/>
        <w:gridCol w:w="1381"/>
        <w:gridCol w:w="851"/>
        <w:gridCol w:w="4517"/>
        <w:gridCol w:w="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 名</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w:t>
            </w:r>
          </w:p>
        </w:tc>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文化程度</w:t>
            </w:r>
          </w:p>
        </w:tc>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所在单位（班级）</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职务</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批准为预备党员时间</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延长预备期时间</w:t>
            </w:r>
          </w:p>
        </w:tc>
        <w:tc>
          <w:tcPr>
            <w:tcW w:w="15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预备期获奖情况</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年月</w:t>
            </w:r>
          </w:p>
        </w:tc>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（职称）</w:t>
            </w: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5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张欣彤</w:t>
            </w:r>
          </w:p>
        </w:tc>
        <w:tc>
          <w:tcPr>
            <w:tcW w:w="1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20010531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车辆202</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寝室长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董欣瑶</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20020820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车辆201</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寝室长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优秀学生干部</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w:t>
            </w:r>
          </w:p>
        </w:tc>
        <w:tc>
          <w:tcPr>
            <w:tcW w:w="2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张迪科</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20021116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车辆21</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三好学生、三好学生标兵</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刘子童</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20020820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三好学生、安徽省省级优秀毕业生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王昊</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20020514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电信202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刘倩倩</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20000918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bookmarkStart w:id="0" w:name="_GoBack"/>
            <w:bookmarkEnd w:id="0"/>
            <w:r>
              <w:rPr>
                <w:rFonts w:hint="eastAsia" w:ascii="宋体" w:hAnsi="宋体" w:eastAsia="宋体" w:cs="宋体"/>
                <w:i w:val="0"/>
                <w:iCs w:val="0"/>
                <w:color w:val="000000"/>
                <w:kern w:val="0"/>
                <w:sz w:val="20"/>
                <w:szCs w:val="20"/>
                <w:u w:val="none"/>
                <w:lang w:val="en-US" w:eastAsia="zh-CN" w:bidi="ar"/>
              </w:rPr>
              <w:t>7</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20020114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电信202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江苏妍</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20021216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电信201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9</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曹稳</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20010526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文体委员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车瑞瑞</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20010610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董欢</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20031001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电信211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团支书</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优秀共青团员</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金中健</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20010807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电信211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13</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张龙</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20030628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电信212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校团委办公室负责人</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14</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周子扬</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20010926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王犇犇</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20010128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三好学生、创新创业奖</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16</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王珑</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20011107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自动化201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社团部长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三好学生标兵</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17</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邓子恒</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20010328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团委书记助理；</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优秀学生干部标兵</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王浩</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20021210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19</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张成龙</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20000912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20011216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自动202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21</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高远</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20011209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22</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陈义进</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20020705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23</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张天宇</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20001008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张国豪</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20001206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陈龙</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20010422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26</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董昊</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19990214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27</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赵雨生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20010618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电气202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胡旭东</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20010405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自动化201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29</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毛俊杰</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20021031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自动化211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三好学生、创新创业奖</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王振宇</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20021217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自动化212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第十七届“西门子杯”中国智能制造挑战赛全国总决赛二等奖；创新创业奖；</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31</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邢文俊</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20021009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自动化212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三好学生，东方财富杯绿色金融创新挑战赛省二等奖，第十八届挑战杯全国大学生课外学术科技作品竞赛红色专项活动省一等奖</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32</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李亚涛</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20020524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电气211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团支书</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优秀学生干部</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33</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王斐</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20010922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电气212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优秀学生干部标兵、大学生工程实践与创新能力大赛铜奖</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34</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任天鑫</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20020408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电气211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优秀学生干部标兵</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郑雯婧</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20021124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电气212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团支书</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优秀学生干部</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胡光旭</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20010203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团支书</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中国机器人及人工智能大赛国赛二等奖</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37</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吴娴雅</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20020509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中国机器人及人工智能大赛机器人舞蹈赛国家一等奖</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陈蕊</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20021003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中国机器人及人工智能大赛单人舞三等奖</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39</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阚凯旋</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20000915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中国机器人及人工智能大赛机器人国家二等奖</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刘晓龙</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20010215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三下乡暑期实践活动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校三等奖</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王帅康</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20020314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电科20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第十七届“西门子杯”中国智能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制造挑战赛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国家级二等奖</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陈如意</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20020711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机器人21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国家奖学金、工巡赛智能物流搬运赛道国二、蓝桥杯嵌入式国三、安徽省机器人大赛省一、大学生电子设计大赛省三</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43</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杨康丽</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20030327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机器人21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团支书</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中国机器人及人工智能大赛全国总决赛一等奖</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44</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陈志伟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20000425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机电21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学生会体育部副部长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优秀学生干部、学生会工作先进个人</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刘鑫</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20010301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团支书</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46</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谢方乔</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20020423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寝室长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47</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赵辛凯</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20020825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寝室长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第十一届全国大学生机械创新设计大赛省三等奖</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申文锦</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20020401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文娱委员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校优秀学生干部</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49</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任一冉</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20010502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校优秀学生干部标兵</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50</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蒋鑫</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20000530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51</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张健</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19990729</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机械201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52</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林鹏</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20020802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机械202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53</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王玉娇</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20030818</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机械202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优秀学生干部</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54</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毛翔</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20020721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机械202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55</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王磊</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20010204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机械202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56</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崔兵兵</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20021120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机械211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优秀学生干部</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57</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杨健</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20030226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机械212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团支书</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58</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朱红艳</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20030601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机械212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学习委员</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59</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王功庆</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20011006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机械212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班长</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20230614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三好学生</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adjustRightInd w:val="0"/>
        <w:snapToGrid w:val="0"/>
        <w:spacing w:line="312" w:lineRule="auto"/>
        <w:ind w:firstLine="480" w:firstLineChars="200"/>
        <w:jc w:val="center"/>
        <w:rPr>
          <w:rFonts w:hint="eastAsia" w:ascii="仿宋_GB2312" w:hAnsi="宋体" w:eastAsia="仿宋_GB2312" w:cs="宋体"/>
          <w:kern w:val="0"/>
          <w:sz w:val="30"/>
          <w:szCs w:val="30"/>
        </w:rPr>
      </w:pPr>
      <w:r>
        <w:rPr>
          <w:rFonts w:hint="eastAsia" w:ascii="仿宋_GB2312" w:hAnsi="宋体" w:eastAsia="仿宋_GB2312" w:cs="宋体"/>
          <w:kern w:val="0"/>
          <w:sz w:val="24"/>
        </w:rPr>
        <w:t xml:space="preserve">                     </w:t>
      </w:r>
    </w:p>
    <w:p>
      <w:pPr>
        <w:rPr>
          <w:rFonts w:hint="eastAsia" w:ascii="黑体" w:hAnsi="宋体" w:eastAsia="黑体" w:cs="宋体"/>
          <w:kern w:val="0"/>
          <w:sz w:val="24"/>
        </w:rPr>
      </w:pPr>
      <w:r>
        <w:rPr>
          <w:rFonts w:hint="eastAsia" w:ascii="仿宋_GB2312" w:hAnsi="宋体" w:eastAsia="仿宋_GB2312" w:cs="宋体"/>
          <w:kern w:val="0"/>
          <w:sz w:val="30"/>
          <w:szCs w:val="30"/>
        </w:rPr>
        <w:t xml:space="preserve"> </w:t>
      </w:r>
      <w:r>
        <w:rPr>
          <w:rFonts w:hint="eastAsia" w:ascii="黑体" w:hAnsi="宋体" w:eastAsia="黑体" w:cs="宋体"/>
          <w:kern w:val="0"/>
          <w:sz w:val="24"/>
          <w:lang w:val="en-US" w:eastAsia="zh-CN"/>
        </w:rPr>
        <w:t>机电学院</w:t>
      </w:r>
      <w:r>
        <w:rPr>
          <w:rFonts w:hint="eastAsia" w:ascii="黑体" w:hAnsi="宋体" w:eastAsia="黑体" w:cs="宋体"/>
          <w:kern w:val="0"/>
          <w:sz w:val="24"/>
          <w:lang w:eastAsia="zh-CN"/>
        </w:rPr>
        <w:t>党委</w:t>
      </w:r>
      <w:r>
        <w:rPr>
          <w:rFonts w:hint="eastAsia" w:ascii="黑体" w:hAnsi="宋体" w:eastAsia="黑体" w:cs="宋体"/>
          <w:kern w:val="0"/>
          <w:sz w:val="24"/>
          <w:lang w:val="en-US" w:eastAsia="zh-CN"/>
        </w:rPr>
        <w:t xml:space="preserve">    </w:t>
      </w:r>
      <w:r>
        <w:rPr>
          <w:rFonts w:hint="eastAsia" w:ascii="黑体" w:hAnsi="宋体" w:eastAsia="黑体" w:cs="宋体"/>
          <w:kern w:val="0"/>
          <w:sz w:val="24"/>
        </w:rPr>
        <w:t xml:space="preserve"> 联系电话：</w:t>
      </w:r>
      <w:r>
        <w:rPr>
          <w:rFonts w:hint="eastAsia" w:ascii="黑体" w:hAnsi="宋体" w:eastAsia="黑体" w:cs="宋体"/>
          <w:kern w:val="0"/>
          <w:sz w:val="24"/>
          <w:lang w:val="en-US" w:eastAsia="zh-CN"/>
        </w:rPr>
        <w:t>17355058740</w:t>
      </w:r>
      <w:r>
        <w:rPr>
          <w:rFonts w:hint="eastAsia" w:ascii="黑体" w:hAnsi="宋体" w:eastAsia="黑体" w:cs="宋体"/>
          <w:kern w:val="0"/>
          <w:sz w:val="24"/>
        </w:rPr>
        <w:t xml:space="preserve">     电子信箱：</w:t>
      </w:r>
      <w:r>
        <w:rPr>
          <w:rFonts w:hint="eastAsia" w:ascii="黑体" w:hAnsi="宋体" w:eastAsia="黑体" w:cs="宋体"/>
          <w:kern w:val="0"/>
          <w:sz w:val="24"/>
          <w:lang w:val="en-US" w:eastAsia="zh-CN"/>
        </w:rPr>
        <w:t>1158766962@qq.com</w:t>
      </w:r>
      <w:r>
        <w:rPr>
          <w:rFonts w:hint="eastAsia" w:ascii="黑体" w:hAnsi="宋体" w:eastAsia="黑体" w:cs="宋体"/>
          <w:kern w:val="0"/>
          <w:sz w:val="24"/>
        </w:rPr>
        <w:t xml:space="preserve">    </w:t>
      </w:r>
    </w:p>
    <w:p>
      <w:pPr>
        <w:rPr>
          <w:rFonts w:hint="eastAsia" w:ascii="黑体" w:hAnsi="宋体" w:eastAsia="黑体" w:cs="宋体"/>
          <w:kern w:val="0"/>
          <w:sz w:val="24"/>
        </w:rPr>
      </w:pPr>
    </w:p>
    <w:p>
      <w:pPr>
        <w:rPr>
          <w:rFonts w:hint="eastAsia" w:ascii="黑体" w:hAnsi="宋体" w:eastAsia="黑体" w:cs="宋体"/>
          <w:kern w:val="0"/>
          <w:sz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TFhZjAyY2NiMjgyMjU2ZmM4YjliMTgwMmJlYjAifQ=="/>
  </w:docVars>
  <w:rsids>
    <w:rsidRoot w:val="63705F27"/>
    <w:rsid w:val="5D0E453B"/>
    <w:rsid w:val="6370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default" w:ascii="仿宋_GB2312" w:eastAsia="仿宋_GB2312" w:cs="仿宋_GB2312"/>
      <w:color w:val="000000"/>
      <w:sz w:val="20"/>
      <w:szCs w:val="20"/>
      <w:u w:val="none"/>
    </w:rPr>
  </w:style>
  <w:style w:type="character" w:customStyle="1" w:styleId="5">
    <w:name w:val="font31"/>
    <w:basedOn w:val="3"/>
    <w:autoRedefine/>
    <w:qFormat/>
    <w:uiPriority w:val="0"/>
    <w:rPr>
      <w:rFonts w:hint="eastAsia" w:ascii="宋体" w:hAnsi="宋体" w:eastAsia="宋体" w:cs="宋体"/>
      <w:color w:val="000000"/>
      <w:sz w:val="20"/>
      <w:szCs w:val="20"/>
      <w:u w:val="none"/>
    </w:rPr>
  </w:style>
  <w:style w:type="character" w:customStyle="1" w:styleId="6">
    <w:name w:val="font4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2024-06-17T00:51:00Z</dcterms:created>
  <dc:creator>WPS_1555248218</dc:creator>
  <cp:lastModifiedBy>WPS_1555248218</cp:lastModifiedBy>
  <cp:lastPrinted>2024-06-17T01:12:10Z</cp:lastPrinted>
  <dcterms:modified xsi:type="dcterms:W3CDTF">2024-06-17T01:12:14Z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9B3A26E717E54659998A6C34AC21BBEA_11</vt:lpwstr>
  </property>
</Properties>
</file>